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B8" w:rsidRPr="005B38B8" w:rsidRDefault="005B38B8" w:rsidP="005B38B8">
      <w:pPr>
        <w:jc w:val="both"/>
        <w:rPr>
          <w:rFonts w:ascii="Times New Roman" w:hAnsi="Times New Roman" w:cs="Times New Roman"/>
          <w:sz w:val="28"/>
          <w:szCs w:val="28"/>
        </w:rPr>
      </w:pPr>
      <w:r w:rsidRPr="005B38B8">
        <w:rPr>
          <w:rFonts w:ascii="Times New Roman" w:hAnsi="Times New Roman" w:cs="Times New Roman"/>
          <w:sz w:val="28"/>
          <w:szCs w:val="28"/>
        </w:rPr>
        <w:t>Индивидуальный проект дома-бани</w:t>
      </w:r>
      <w:r w:rsidR="00387881">
        <w:rPr>
          <w:rFonts w:ascii="Times New Roman" w:hAnsi="Times New Roman" w:cs="Times New Roman"/>
          <w:sz w:val="28"/>
          <w:szCs w:val="28"/>
        </w:rPr>
        <w:t>, 89113312189 Иван</w:t>
      </w:r>
    </w:p>
    <w:p w:rsidR="00D20420" w:rsidRDefault="005B38B8" w:rsidP="005B3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B8">
        <w:rPr>
          <w:rFonts w:ascii="Times New Roman" w:hAnsi="Times New Roman" w:cs="Times New Roman"/>
          <w:sz w:val="28"/>
          <w:szCs w:val="28"/>
        </w:rPr>
        <w:t>Проект включает в себя: план дома в котором 5 спален, одна большая гостиная-кухня где есть</w:t>
      </w:r>
      <w:r w:rsidR="009D6AC6">
        <w:rPr>
          <w:rFonts w:ascii="Times New Roman" w:hAnsi="Times New Roman" w:cs="Times New Roman"/>
          <w:sz w:val="28"/>
          <w:szCs w:val="28"/>
        </w:rPr>
        <w:t>:</w:t>
      </w:r>
      <w:r w:rsidRPr="005B38B8">
        <w:rPr>
          <w:rFonts w:ascii="Times New Roman" w:hAnsi="Times New Roman" w:cs="Times New Roman"/>
          <w:sz w:val="28"/>
          <w:szCs w:val="28"/>
        </w:rPr>
        <w:t xml:space="preserve"> кухонная зона, каминная зона и зона отдыха</w:t>
      </w:r>
      <w:r>
        <w:rPr>
          <w:rFonts w:ascii="Times New Roman" w:hAnsi="Times New Roman" w:cs="Times New Roman"/>
          <w:sz w:val="28"/>
          <w:szCs w:val="28"/>
        </w:rPr>
        <w:t>, выход на большую веранду (зона барбекю)</w:t>
      </w:r>
      <w:r w:rsidRPr="005B38B8">
        <w:rPr>
          <w:rFonts w:ascii="Times New Roman" w:hAnsi="Times New Roman" w:cs="Times New Roman"/>
          <w:sz w:val="28"/>
          <w:szCs w:val="28"/>
        </w:rPr>
        <w:t xml:space="preserve">. На первом этаже две </w:t>
      </w:r>
      <w:r w:rsidR="009D6AC6" w:rsidRPr="005B38B8">
        <w:rPr>
          <w:rFonts w:ascii="Times New Roman" w:hAnsi="Times New Roman" w:cs="Times New Roman"/>
          <w:sz w:val="28"/>
          <w:szCs w:val="28"/>
        </w:rPr>
        <w:t>гост</w:t>
      </w:r>
      <w:r w:rsidR="009D6AC6">
        <w:rPr>
          <w:rFonts w:ascii="Times New Roman" w:hAnsi="Times New Roman" w:cs="Times New Roman"/>
          <w:sz w:val="28"/>
          <w:szCs w:val="28"/>
        </w:rPr>
        <w:t>евых</w:t>
      </w:r>
      <w:r w:rsidR="009D6AC6" w:rsidRPr="005B38B8">
        <w:rPr>
          <w:rFonts w:ascii="Times New Roman" w:hAnsi="Times New Roman" w:cs="Times New Roman"/>
          <w:sz w:val="28"/>
          <w:szCs w:val="28"/>
        </w:rPr>
        <w:t xml:space="preserve"> </w:t>
      </w:r>
      <w:r w:rsidRPr="005B38B8">
        <w:rPr>
          <w:rFonts w:ascii="Times New Roman" w:hAnsi="Times New Roman" w:cs="Times New Roman"/>
          <w:sz w:val="28"/>
          <w:szCs w:val="28"/>
        </w:rPr>
        <w:t xml:space="preserve">комнаты по 13 </w:t>
      </w:r>
      <w:proofErr w:type="spellStart"/>
      <w:r w:rsidRPr="005B38B8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Pr="005B38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отдельными выходами на ве</w:t>
      </w:r>
      <w:r w:rsidR="009D6AC6">
        <w:rPr>
          <w:rFonts w:ascii="Times New Roman" w:hAnsi="Times New Roman" w:cs="Times New Roman"/>
          <w:sz w:val="28"/>
          <w:szCs w:val="28"/>
        </w:rPr>
        <w:t xml:space="preserve">ранду и панорамным остеклением.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38B8">
        <w:rPr>
          <w:rFonts w:ascii="Times New Roman" w:hAnsi="Times New Roman" w:cs="Times New Roman"/>
          <w:sz w:val="28"/>
          <w:szCs w:val="28"/>
        </w:rPr>
        <w:t xml:space="preserve">а втором этаже три комнаты, две по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B3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38B8">
        <w:rPr>
          <w:rFonts w:ascii="Times New Roman" w:hAnsi="Times New Roman" w:cs="Times New Roman"/>
          <w:sz w:val="28"/>
          <w:szCs w:val="28"/>
        </w:rPr>
        <w:t>.</w:t>
      </w:r>
      <w:r w:rsidR="009D6AC6">
        <w:rPr>
          <w:rFonts w:ascii="Times New Roman" w:hAnsi="Times New Roman" w:cs="Times New Roman"/>
          <w:sz w:val="28"/>
          <w:szCs w:val="28"/>
        </w:rPr>
        <w:t>,</w:t>
      </w:r>
      <w:r w:rsidRPr="005B38B8">
        <w:rPr>
          <w:rFonts w:ascii="Times New Roman" w:hAnsi="Times New Roman" w:cs="Times New Roman"/>
          <w:sz w:val="28"/>
          <w:szCs w:val="28"/>
        </w:rPr>
        <w:t xml:space="preserve"> третья 15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 и кабинет 9к.</w:t>
      </w:r>
      <w:r w:rsidRPr="005B38B8">
        <w:rPr>
          <w:rFonts w:ascii="Times New Roman" w:hAnsi="Times New Roman" w:cs="Times New Roman"/>
          <w:sz w:val="28"/>
          <w:szCs w:val="28"/>
        </w:rPr>
        <w:t>м. из которого можно сделать гардеробную. На двух этажах есть с/у</w:t>
      </w:r>
      <w:r>
        <w:rPr>
          <w:rFonts w:ascii="Times New Roman" w:hAnsi="Times New Roman" w:cs="Times New Roman"/>
          <w:sz w:val="28"/>
          <w:szCs w:val="28"/>
        </w:rPr>
        <w:t>. на п</w:t>
      </w:r>
      <w:r w:rsidR="009D6AC6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ом этаже с/у большое с отдельным выходом на веранду</w:t>
      </w:r>
      <w:r w:rsidR="009D6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настолько большой</w:t>
      </w:r>
      <w:r w:rsidR="009D6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из него можно сделать </w:t>
      </w:r>
      <w:r w:rsidR="009D6AC6">
        <w:rPr>
          <w:rFonts w:ascii="Times New Roman" w:hAnsi="Times New Roman" w:cs="Times New Roman"/>
          <w:sz w:val="28"/>
          <w:szCs w:val="28"/>
        </w:rPr>
        <w:t xml:space="preserve">с/у и </w:t>
      </w:r>
      <w:r>
        <w:rPr>
          <w:rFonts w:ascii="Times New Roman" w:hAnsi="Times New Roman" w:cs="Times New Roman"/>
          <w:sz w:val="28"/>
          <w:szCs w:val="28"/>
        </w:rPr>
        <w:t xml:space="preserve">бойлерную </w:t>
      </w:r>
      <w:r w:rsidR="009D6AC6">
        <w:rPr>
          <w:rFonts w:ascii="Times New Roman" w:hAnsi="Times New Roman" w:cs="Times New Roman"/>
          <w:sz w:val="28"/>
          <w:szCs w:val="28"/>
        </w:rPr>
        <w:t>разделив их</w:t>
      </w:r>
      <w:r>
        <w:rPr>
          <w:rFonts w:ascii="Times New Roman" w:hAnsi="Times New Roman" w:cs="Times New Roman"/>
          <w:sz w:val="28"/>
          <w:szCs w:val="28"/>
        </w:rPr>
        <w:t xml:space="preserve"> перегородкой. Из мокрой зоны вход в парную. </w:t>
      </w:r>
    </w:p>
    <w:p w:rsidR="005B38B8" w:rsidRDefault="005B38B8" w:rsidP="005B3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включ</w:t>
      </w:r>
      <w:r w:rsidR="00387881">
        <w:rPr>
          <w:rFonts w:ascii="Times New Roman" w:hAnsi="Times New Roman" w:cs="Times New Roman"/>
          <w:sz w:val="28"/>
          <w:szCs w:val="28"/>
        </w:rPr>
        <w:t xml:space="preserve">ает в себя раскладку, раскрой </w:t>
      </w:r>
      <w:r>
        <w:rPr>
          <w:rFonts w:ascii="Times New Roman" w:hAnsi="Times New Roman" w:cs="Times New Roman"/>
          <w:sz w:val="28"/>
          <w:szCs w:val="28"/>
        </w:rPr>
        <w:t>материала и четкое количество его, мало того</w:t>
      </w:r>
      <w:r w:rsidR="009D6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881">
        <w:rPr>
          <w:rFonts w:ascii="Times New Roman" w:hAnsi="Times New Roman" w:cs="Times New Roman"/>
          <w:sz w:val="28"/>
          <w:szCs w:val="28"/>
        </w:rPr>
        <w:t>изображен</w:t>
      </w:r>
      <w:r w:rsidR="009D6AC6">
        <w:rPr>
          <w:rFonts w:ascii="Times New Roman" w:hAnsi="Times New Roman" w:cs="Times New Roman"/>
          <w:sz w:val="28"/>
          <w:szCs w:val="28"/>
        </w:rPr>
        <w:t>а</w:t>
      </w:r>
      <w:r w:rsidR="00387881">
        <w:rPr>
          <w:rFonts w:ascii="Times New Roman" w:hAnsi="Times New Roman" w:cs="Times New Roman"/>
          <w:sz w:val="28"/>
          <w:szCs w:val="28"/>
        </w:rPr>
        <w:t xml:space="preserve"> в размерах конфигурация</w:t>
      </w:r>
      <w:r>
        <w:rPr>
          <w:rFonts w:ascii="Times New Roman" w:hAnsi="Times New Roman" w:cs="Times New Roman"/>
          <w:sz w:val="28"/>
          <w:szCs w:val="28"/>
        </w:rPr>
        <w:t xml:space="preserve"> деталей. Дом строится и все расчеты выполнены под материал СИП-ПАНЕ</w:t>
      </w:r>
      <w:r w:rsidR="0038788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881">
        <w:rPr>
          <w:rFonts w:ascii="Times New Roman" w:hAnsi="Times New Roman" w:cs="Times New Roman"/>
          <w:sz w:val="28"/>
          <w:szCs w:val="28"/>
        </w:rPr>
        <w:t>Спланирован фундамент свайно-винтовой</w:t>
      </w:r>
      <w:r w:rsidR="009D6AC6">
        <w:rPr>
          <w:rFonts w:ascii="Times New Roman" w:hAnsi="Times New Roman" w:cs="Times New Roman"/>
          <w:sz w:val="28"/>
          <w:szCs w:val="28"/>
        </w:rPr>
        <w:t>,</w:t>
      </w:r>
      <w:r w:rsidR="00387881">
        <w:rPr>
          <w:rFonts w:ascii="Times New Roman" w:hAnsi="Times New Roman" w:cs="Times New Roman"/>
          <w:sz w:val="28"/>
          <w:szCs w:val="28"/>
        </w:rPr>
        <w:t xml:space="preserve"> выполнен расчет количеств</w:t>
      </w:r>
      <w:r w:rsidR="009D6AC6">
        <w:rPr>
          <w:rFonts w:ascii="Times New Roman" w:hAnsi="Times New Roman" w:cs="Times New Roman"/>
          <w:sz w:val="28"/>
          <w:szCs w:val="28"/>
        </w:rPr>
        <w:t>о</w:t>
      </w:r>
      <w:r w:rsidR="00387881">
        <w:rPr>
          <w:rFonts w:ascii="Times New Roman" w:hAnsi="Times New Roman" w:cs="Times New Roman"/>
          <w:sz w:val="28"/>
          <w:szCs w:val="28"/>
        </w:rPr>
        <w:t xml:space="preserve"> свай и изображена раскладка фундаментного поля. Прил</w:t>
      </w:r>
      <w:bookmarkStart w:id="0" w:name="_GoBack"/>
      <w:bookmarkEnd w:id="0"/>
      <w:r w:rsidR="00387881">
        <w:rPr>
          <w:rFonts w:ascii="Times New Roman" w:hAnsi="Times New Roman" w:cs="Times New Roman"/>
          <w:sz w:val="28"/>
          <w:szCs w:val="28"/>
        </w:rPr>
        <w:t>агается карта раскроя панелей и пиломатериалов.</w:t>
      </w:r>
    </w:p>
    <w:p w:rsidR="00387881" w:rsidRDefault="00387881" w:rsidP="005B3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 детальным проектом возможно по</w:t>
      </w:r>
      <w:r w:rsidR="009D6AC6">
        <w:rPr>
          <w:rFonts w:ascii="Times New Roman" w:hAnsi="Times New Roman" w:cs="Times New Roman"/>
          <w:sz w:val="28"/>
          <w:szCs w:val="28"/>
        </w:rPr>
        <w:t xml:space="preserve">строить дом как конструктор </w:t>
      </w:r>
      <w:proofErr w:type="spellStart"/>
      <w:r w:rsidR="009D6AC6">
        <w:rPr>
          <w:rFonts w:ascii="Times New Roman" w:hAnsi="Times New Roman" w:cs="Times New Roman"/>
          <w:sz w:val="28"/>
          <w:szCs w:val="28"/>
        </w:rPr>
        <w:t>лег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Стоимость проекта 35 000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881" w:rsidRPr="005B38B8" w:rsidRDefault="00387881" w:rsidP="005B3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покупки обращайтесь лично по телефону 89113312189 Иван</w:t>
      </w:r>
    </w:p>
    <w:sectPr w:rsidR="00387881" w:rsidRPr="005B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8"/>
    <w:rsid w:val="00387881"/>
    <w:rsid w:val="00501619"/>
    <w:rsid w:val="005B38B8"/>
    <w:rsid w:val="006A2087"/>
    <w:rsid w:val="009D6AC6"/>
    <w:rsid w:val="00E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F90A-4C8C-4CB3-ACED-6C492B0C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2022-02-28T16:40:00Z</dcterms:created>
  <dcterms:modified xsi:type="dcterms:W3CDTF">2022-02-28T17:16:00Z</dcterms:modified>
</cp:coreProperties>
</file>